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公开选调潮阳区教师发展中心学科教研员报名表</w:t>
      </w:r>
    </w:p>
    <w:p>
      <w:pPr>
        <w:pStyle w:val="2"/>
        <w:ind w:left="900" w:hanging="480"/>
        <w:rPr>
          <w:rFonts w:ascii="楷体" w:hAnsi="楷体" w:eastAsia="楷体" w:cs="楷体"/>
          <w:bCs/>
        </w:rPr>
      </w:pPr>
    </w:p>
    <w:p>
      <w:pPr>
        <w:pStyle w:val="2"/>
        <w:ind w:left="900" w:hanging="480"/>
        <w:rPr>
          <w:rFonts w:eastAsia="方正小标宋简体"/>
          <w:lang w:val="en-US"/>
        </w:rPr>
      </w:pPr>
      <w:r>
        <w:rPr>
          <w:rFonts w:hint="eastAsia" w:ascii="楷体" w:hAnsi="楷体" w:eastAsia="楷体" w:cs="楷体"/>
          <w:bCs/>
        </w:rPr>
        <w:t>报考岗位：</w:t>
      </w:r>
    </w:p>
    <w:tbl>
      <w:tblPr>
        <w:tblStyle w:val="7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"/>
        <w:gridCol w:w="1080"/>
        <w:gridCol w:w="1080"/>
        <w:gridCol w:w="1260"/>
        <w:gridCol w:w="1260"/>
        <w:gridCol w:w="1080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   岁）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党时 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专业技术职务及聘用时间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  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职 教 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现任工作单位及岗位</w:t>
            </w:r>
          </w:p>
        </w:tc>
        <w:tc>
          <w:tcPr>
            <w:tcW w:w="707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pStyle w:val="14"/>
              <w:ind w:firstLine="480"/>
              <w:jc w:val="center"/>
            </w:pPr>
          </w:p>
          <w:p>
            <w:pPr>
              <w:pStyle w:val="14"/>
              <w:ind w:firstLine="480"/>
              <w:jc w:val="center"/>
            </w:pPr>
          </w:p>
          <w:p>
            <w:pPr>
              <w:pStyle w:val="14"/>
              <w:ind w:firstLine="480"/>
              <w:jc w:val="center"/>
            </w:pPr>
          </w:p>
        </w:tc>
        <w:tc>
          <w:tcPr>
            <w:tcW w:w="8167" w:type="dxa"/>
            <w:gridSpan w:val="7"/>
            <w:vAlign w:val="center"/>
          </w:tcPr>
          <w:p>
            <w:pPr>
              <w:pStyle w:val="14"/>
              <w:ind w:firstLine="480"/>
            </w:pPr>
          </w:p>
        </w:tc>
      </w:tr>
    </w:tbl>
    <w:p>
      <w:r>
        <w:br w:type="page"/>
      </w:r>
    </w:p>
    <w:tbl>
      <w:tblPr>
        <w:tblStyle w:val="7"/>
        <w:tblpPr w:leftFromText="180" w:rightFromText="180" w:vertAnchor="text" w:horzAnchor="page" w:tblpX="1477" w:tblpY="-53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54"/>
        <w:gridCol w:w="1602"/>
        <w:gridCol w:w="747"/>
        <w:gridCol w:w="1317"/>
        <w:gridCol w:w="3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36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个人教研科研获奖及教学业绩情况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36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/>
          <w:p/>
          <w:p/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69" w:type="dxa"/>
            <w:gridSpan w:val="5"/>
            <w:vAlign w:val="center"/>
          </w:tcPr>
          <w:p/>
          <w:p>
            <w:pPr>
              <w:pStyle w:val="2"/>
              <w:ind w:left="900" w:hanging="480"/>
              <w:rPr>
                <w:rFonts w:ascii="Times New Roman" w:hAnsi="Times New Roman" w:eastAsia="宋体" w:cs="Times New Roman"/>
                <w:color w:val="auto"/>
                <w:lang w:val="en-US"/>
              </w:rPr>
            </w:pPr>
          </w:p>
          <w:p>
            <w:pPr>
              <w:pStyle w:val="2"/>
              <w:ind w:left="5700" w:hanging="5280" w:hangingChars="2200"/>
              <w:jc w:val="left"/>
            </w:pPr>
            <w:r>
              <w:rPr>
                <w:rFonts w:hint="eastAsia"/>
                <w:lang w:val="en-US"/>
              </w:rPr>
              <w:t xml:space="preserve">单位盖章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教育组意见</w:t>
            </w:r>
          </w:p>
        </w:tc>
        <w:tc>
          <w:tcPr>
            <w:tcW w:w="8369" w:type="dxa"/>
            <w:gridSpan w:val="5"/>
            <w:vAlign w:val="center"/>
          </w:tcPr>
          <w:p>
            <w:pPr>
              <w:ind w:firstLine="420" w:firstLineChars="200"/>
            </w:pPr>
          </w:p>
          <w:p>
            <w:pPr>
              <w:pStyle w:val="2"/>
              <w:ind w:left="900" w:hanging="480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单位盖章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71" w:type="dxa"/>
            <w:vAlign w:val="center"/>
          </w:tcPr>
          <w:p>
            <w:pPr>
              <w:ind w:right="-5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ind w:right="-5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369" w:type="dxa"/>
            <w:gridSpan w:val="5"/>
          </w:tcPr>
          <w:p>
            <w:pPr>
              <w:ind w:right="-5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本人承诺以上情况属实，如不实之处。愿意承担相应责任。</w:t>
            </w:r>
          </w:p>
          <w:p>
            <w:pPr>
              <w:pStyle w:val="2"/>
              <w:ind w:left="0" w:leftChars="0" w:right="-58" w:firstLine="0" w:firstLineChars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lang w:val="en-US"/>
              </w:rPr>
              <w:t xml:space="preserve">报名人签名：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/>
              </w:rPr>
              <w:t xml:space="preserve"> 联系电话：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/>
              </w:rPr>
              <w:t>日期：  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971" w:type="dxa"/>
            <w:vAlign w:val="center"/>
          </w:tcPr>
          <w:p>
            <w:pPr>
              <w:ind w:right="-5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资格审核意见</w:t>
            </w:r>
          </w:p>
        </w:tc>
        <w:tc>
          <w:tcPr>
            <w:tcW w:w="8369" w:type="dxa"/>
            <w:gridSpan w:val="5"/>
          </w:tcPr>
          <w:p>
            <w:pPr>
              <w:ind w:right="-58"/>
              <w:rPr>
                <w:rFonts w:hint="eastAsia"/>
                <w:sz w:val="24"/>
              </w:rPr>
            </w:pPr>
          </w:p>
          <w:p>
            <w:pPr>
              <w:ind w:right="-5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>
            <w:pPr>
              <w:ind w:right="-5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审核人员签名  ：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日期：   年  月    日</w:t>
            </w:r>
          </w:p>
        </w:tc>
      </w:tr>
    </w:tbl>
    <w:p>
      <w:pPr>
        <w:spacing w:line="54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mRkYjg3MDVhODBlMjU4ZWFiYmVlNGJlOTFkMjUifQ=="/>
  </w:docVars>
  <w:rsids>
    <w:rsidRoot w:val="14B62F9B"/>
    <w:rsid w:val="00364F65"/>
    <w:rsid w:val="003A2F67"/>
    <w:rsid w:val="003F3689"/>
    <w:rsid w:val="008259A2"/>
    <w:rsid w:val="00C31CD0"/>
    <w:rsid w:val="010649EF"/>
    <w:rsid w:val="035B032A"/>
    <w:rsid w:val="0B4E63E4"/>
    <w:rsid w:val="0D257882"/>
    <w:rsid w:val="12E62D8D"/>
    <w:rsid w:val="12F62409"/>
    <w:rsid w:val="14B62F9B"/>
    <w:rsid w:val="21E620A9"/>
    <w:rsid w:val="2D7A7A44"/>
    <w:rsid w:val="34B906B3"/>
    <w:rsid w:val="39343672"/>
    <w:rsid w:val="394F1039"/>
    <w:rsid w:val="43464202"/>
    <w:rsid w:val="546678FC"/>
    <w:rsid w:val="633C0389"/>
    <w:rsid w:val="64732901"/>
    <w:rsid w:val="68EE3033"/>
    <w:rsid w:val="69C62604"/>
    <w:rsid w:val="6A8425C0"/>
    <w:rsid w:val="73445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Arial Unicode MS" w:hAnsi="Arial Unicode MS" w:eastAsia="Arial Unicode MS" w:cs="Arial Unicode MS"/>
      <w:color w:val="000000"/>
      <w:sz w:val="24"/>
      <w:lang w:val="zh-C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文本缩进 2 New"/>
    <w:basedOn w:val="11"/>
    <w:uiPriority w:val="0"/>
    <w:pPr>
      <w:spacing w:after="120" w:line="480" w:lineRule="auto"/>
      <w:ind w:left="420" w:leftChars="200"/>
    </w:p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527</Words>
  <Characters>3006</Characters>
  <Lines>25</Lines>
  <Paragraphs>7</Paragraphs>
  <TotalTime>19</TotalTime>
  <ScaleCrop>false</ScaleCrop>
  <LinksUpToDate>false</LinksUpToDate>
  <CharactersWithSpaces>3526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2024-04-15T07:54:00Z</dcterms:created>
  <dc:creator>FZZX</dc:creator>
  <cp:lastModifiedBy>FZZX</cp:lastModifiedBy>
  <dcterms:modified xsi:type="dcterms:W3CDTF">2024-09-29T04:47:26Z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E049A221D85147B095AB7746078DD36C_12</vt:lpwstr>
  </property>
</Properties>
</file>