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902A1">
      <w:pPr>
        <w:jc w:val="both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78728A61">
      <w:pPr>
        <w:jc w:val="both"/>
        <w:rPr>
          <w:rFonts w:hint="eastAsia" w:ascii="华文中宋" w:hAnsi="华文中宋" w:eastAsia="华文中宋"/>
          <w:sz w:val="28"/>
          <w:szCs w:val="28"/>
        </w:rPr>
      </w:pPr>
    </w:p>
    <w:p w14:paraId="5666C741"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承　诺　书</w:t>
      </w:r>
    </w:p>
    <w:p w14:paraId="1EF35443">
      <w:pPr>
        <w:rPr>
          <w:rFonts w:hint="eastAsia" w:ascii="仿宋_GB2312" w:eastAsia="仿宋_GB2312"/>
          <w:sz w:val="32"/>
          <w:szCs w:val="32"/>
        </w:rPr>
      </w:pPr>
    </w:p>
    <w:p w14:paraId="6409B81F">
      <w:pPr>
        <w:spacing w:line="72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>　　　　　　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  <w:u w:val="single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就读于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</w:t>
      </w:r>
      <w:r>
        <w:rPr>
          <w:rFonts w:hint="eastAsia" w:ascii="仿宋_GB2312" w:eastAsia="仿宋_GB2312"/>
          <w:sz w:val="32"/>
          <w:szCs w:val="32"/>
        </w:rPr>
        <w:t>专业，系20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年应届毕业生，报考汕头市潮阳区卫健系统2024年公开招聘医学类专业技术人员，报考岗位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　</w:t>
      </w:r>
      <w:r>
        <w:rPr>
          <w:rFonts w:hint="eastAsia" w:ascii="仿宋_GB2312" w:eastAsia="仿宋_GB2312"/>
          <w:sz w:val="32"/>
          <w:szCs w:val="32"/>
          <w:u w:val="single"/>
        </w:rPr>
        <w:br w:type="textWrapping"/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eastAsia="仿宋_GB2312"/>
          <w:sz w:val="32"/>
          <w:szCs w:val="32"/>
        </w:rPr>
        <w:t>，岗位代码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　　　　　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84AD064">
      <w:pPr>
        <w:spacing w:line="72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本人承诺于20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年9月30日前取得相应学历学位、具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备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招聘岗位要求的相关证书，否则视为自动放弃应聘岗位资格。</w:t>
      </w:r>
    </w:p>
    <w:p w14:paraId="5CB67F0A">
      <w:pPr>
        <w:spacing w:line="72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3F238BD">
      <w:pPr>
        <w:spacing w:line="720" w:lineRule="auto"/>
        <w:ind w:right="2209" w:rightChars="1052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7FF36E52">
      <w:pPr>
        <w:spacing w:line="720" w:lineRule="auto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　月　　日</w:t>
      </w:r>
    </w:p>
    <w:sectPr>
      <w:pgSz w:w="11906" w:h="16838"/>
      <w:pgMar w:top="2098" w:right="1701" w:bottom="158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B"/>
    <w:rsid w:val="000372DC"/>
    <w:rsid w:val="000667BB"/>
    <w:rsid w:val="00337CF9"/>
    <w:rsid w:val="0045674F"/>
    <w:rsid w:val="00494D17"/>
    <w:rsid w:val="00506D34"/>
    <w:rsid w:val="005B5E24"/>
    <w:rsid w:val="005D26D8"/>
    <w:rsid w:val="0063770D"/>
    <w:rsid w:val="007D6C8E"/>
    <w:rsid w:val="00951D65"/>
    <w:rsid w:val="00A402F3"/>
    <w:rsid w:val="00A54111"/>
    <w:rsid w:val="00A8110C"/>
    <w:rsid w:val="00C32177"/>
    <w:rsid w:val="00D83823"/>
    <w:rsid w:val="00EB69DC"/>
    <w:rsid w:val="00F105DA"/>
    <w:rsid w:val="00FD6626"/>
    <w:rsid w:val="06AA6665"/>
    <w:rsid w:val="4DFB78AA"/>
    <w:rsid w:val="6BFF5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124</Words>
  <Characters>134</Characters>
  <Lines>1</Lines>
  <Paragraphs>1</Paragraphs>
  <TotalTime>3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2018-05-30T02:15:00Z</dcterms:created>
  <dc:creator>微软用户</dc:creator>
  <cp:lastModifiedBy>Yuki</cp:lastModifiedBy>
  <cp:lastPrinted>2018-05-30T05:05:00Z</cp:lastPrinted>
  <dcterms:modified xsi:type="dcterms:W3CDTF">2025-04-01T02:46:23Z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eyJoZGlkIjoiOWZmYjExNzEwMDQ1YmM0OWU4NDY1ODNiOTkyNzU1YjkiLCJ1c2VySWQiOiIzMDYxNzc4OTMifQ==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04C231A57BD04878B2B2FEDBF6BB9FAA_13</vt:lpwstr>
  </property>
</Properties>
</file>